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柳州市</w:t>
      </w:r>
      <w:r>
        <w:rPr>
          <w:rFonts w:hint="eastAsia" w:ascii="Times New Roman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  <w:t>人力资源和社会保障局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年度公务员公开遴选拟遴选人员名单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eastAsia="微软雅黑" w:cs="Times New Roman"/>
          <w:color w:val="333333"/>
          <w:kern w:val="0"/>
          <w:szCs w:val="21"/>
        </w:rPr>
      </w:pPr>
    </w:p>
    <w:tbl>
      <w:tblPr>
        <w:tblStyle w:val="2"/>
        <w:tblW w:w="1531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1417"/>
        <w:gridCol w:w="1985"/>
        <w:gridCol w:w="992"/>
        <w:gridCol w:w="992"/>
        <w:gridCol w:w="851"/>
        <w:gridCol w:w="1134"/>
        <w:gridCol w:w="1559"/>
        <w:gridCol w:w="2062"/>
        <w:gridCol w:w="930"/>
        <w:gridCol w:w="851"/>
        <w:gridCol w:w="992"/>
      </w:tblGrid>
      <w:tr>
        <w:trPr>
          <w:trHeight w:val="1575" w:hRule="atLeast"/>
          <w:jc w:val="center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遴选机关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遴选岗位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（编码）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遴选人数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06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所在工作单位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综合成绩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柳州市人力资源和社会保障局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柳州市人力资源和社会保障局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机关党委职位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4502220007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  <w:t>伍淑池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汉族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91021500401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  <w:t>柳州市鹿寨县委宣传部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64.00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84.60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74.30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柳州市人力资源和社会保障局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柳州市人力资源和社会保障局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专业技术人员管理职位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  <w:t>（4502220008）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  <w:t>廖智聪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壮族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91021500221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  <w:t>柳州市鹿寨县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  <w:t>就业服务中心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47.00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83.50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65.25</w:t>
            </w:r>
          </w:p>
        </w:tc>
      </w:tr>
    </w:tbl>
    <w:p>
      <w:pPr>
        <w:ind w:firstLine="280" w:firstLineChars="100"/>
      </w:pPr>
      <w:r>
        <w:rPr>
          <w:rFonts w:hint="eastAsia"/>
          <w:sz w:val="28"/>
          <w:szCs w:val="28"/>
        </w:rPr>
        <w:t>备注：笔试面试成绩比例</w:t>
      </w:r>
      <w:r>
        <w:rPr>
          <w:rFonts w:hint="eastAsia" w:ascii="Times New Roman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  <w:t>5</w:t>
      </w:r>
      <w:r>
        <w:rPr>
          <w:rFonts w:hint="eastAsia"/>
          <w:sz w:val="28"/>
          <w:szCs w:val="28"/>
        </w:rPr>
        <w:t>:</w:t>
      </w:r>
      <w:r>
        <w:rPr>
          <w:rFonts w:hint="eastAsia" w:ascii="Times New Roman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  <w:t>5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M2QzMzAyNDk2NzNhZjNhYWVjMjg4ZThlNTM2M2UifQ=="/>
  </w:docVars>
  <w:rsids>
    <w:rsidRoot w:val="00F307F1"/>
    <w:rsid w:val="005F06AE"/>
    <w:rsid w:val="006B05B0"/>
    <w:rsid w:val="0090020A"/>
    <w:rsid w:val="00E64ABB"/>
    <w:rsid w:val="00F307F1"/>
    <w:rsid w:val="07C93883"/>
    <w:rsid w:val="23D46C2B"/>
    <w:rsid w:val="33FF2ED5"/>
    <w:rsid w:val="3FEA6403"/>
    <w:rsid w:val="70765B1C"/>
    <w:rsid w:val="74E25E76"/>
    <w:rsid w:val="7AFEC848"/>
    <w:rsid w:val="8EBA9E4C"/>
    <w:rsid w:val="D0D504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277</Characters>
  <Lines>2</Lines>
  <Paragraphs>1</Paragraphs>
  <TotalTime>0</TotalTime>
  <ScaleCrop>false</ScaleCrop>
  <LinksUpToDate>false</LinksUpToDate>
  <CharactersWithSpaces>277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2019-12-26T07:47:00Z</dcterms:created>
  <dc:creator>lenovo</dc:creator>
  <cp:lastModifiedBy>蒙蒙</cp:lastModifiedBy>
  <cp:lastPrinted>2022-09-22T00:52:00Z</cp:lastPrinted>
  <dcterms:modified xsi:type="dcterms:W3CDTF">2022-11-03T00:22:36Z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111D9AB2C6DB44D8A5EEEF42D6E14406</vt:lpwstr>
  </property>
</Properties>
</file>